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61" w:rsidRPr="004A510D" w:rsidRDefault="0046453D" w:rsidP="00616C6B">
      <w:pPr>
        <w:spacing w:after="0"/>
        <w:jc w:val="right"/>
        <w:rPr>
          <w:b/>
          <w:sz w:val="28"/>
          <w:szCs w:val="28"/>
        </w:rPr>
      </w:pPr>
      <w:r w:rsidRPr="00B36B58">
        <w:rPr>
          <w:b/>
          <w:noProof/>
          <w:sz w:val="28"/>
          <w:szCs w:val="28"/>
          <w:lang w:eastAsia="de-DE"/>
        </w:rPr>
        <w:drawing>
          <wp:anchor distT="0" distB="0" distL="114300" distR="114300" simplePos="0" relativeHeight="251658240" behindDoc="0" locked="0" layoutInCell="1" allowOverlap="1" wp14:anchorId="156BFF09" wp14:editId="6B23AFE5">
            <wp:simplePos x="0" y="0"/>
            <wp:positionH relativeFrom="margin">
              <wp:align>right</wp:align>
            </wp:positionH>
            <wp:positionV relativeFrom="paragraph">
              <wp:posOffset>0</wp:posOffset>
            </wp:positionV>
            <wp:extent cx="770400" cy="572400"/>
            <wp:effectExtent l="0" t="0" r="0" b="0"/>
            <wp:wrapThrough wrapText="bothSides">
              <wp:wrapPolygon edited="0">
                <wp:start x="0" y="0"/>
                <wp:lineTo x="0" y="20857"/>
                <wp:lineTo x="20834" y="20857"/>
                <wp:lineTo x="20834" y="0"/>
                <wp:lineTo x="0" y="0"/>
              </wp:wrapPolygon>
            </wp:wrapThrough>
            <wp:docPr id="1" name="Grafik 1" descr="C:\Users\Hanspach\Pictures\Logos\Tag der Sachsen201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spach\Pictures\Logos\Tag der Sachsen2015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4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10D" w:rsidRPr="004A510D">
        <w:rPr>
          <w:b/>
          <w:sz w:val="28"/>
          <w:szCs w:val="28"/>
        </w:rPr>
        <w:t>Antrag auf Einfahrtsgenehmigung und Sonderparkplatz für</w:t>
      </w:r>
    </w:p>
    <w:p w:rsidR="004A510D" w:rsidRPr="004A510D" w:rsidRDefault="004A510D" w:rsidP="004A510D">
      <w:pPr>
        <w:jc w:val="center"/>
        <w:rPr>
          <w:b/>
          <w:sz w:val="28"/>
          <w:szCs w:val="28"/>
          <w:u w:val="single"/>
        </w:rPr>
      </w:pPr>
      <w:r w:rsidRPr="004A510D">
        <w:rPr>
          <w:b/>
          <w:sz w:val="28"/>
          <w:szCs w:val="28"/>
          <w:u w:val="single"/>
        </w:rPr>
        <w:t>Medienvertreter</w:t>
      </w:r>
    </w:p>
    <w:p w:rsidR="00B40A54" w:rsidRPr="00616C6B" w:rsidRDefault="004A510D">
      <w:pPr>
        <w:rPr>
          <w:i/>
          <w:sz w:val="20"/>
          <w:szCs w:val="20"/>
        </w:rPr>
      </w:pPr>
      <w:r w:rsidRPr="00616C6B">
        <w:rPr>
          <w:i/>
          <w:sz w:val="20"/>
          <w:szCs w:val="20"/>
        </w:rPr>
        <w:t xml:space="preserve">Hinweis: Dieser Antrag kann nur im Zusammenhang mit Ihrer Akkreditierung bearbeitet werden. Diese finden Sie unter </w:t>
      </w:r>
      <w:hyperlink r:id="rId6" w:history="1">
        <w:r w:rsidRPr="00616C6B">
          <w:rPr>
            <w:rStyle w:val="Hyperlink"/>
            <w:i/>
            <w:sz w:val="20"/>
            <w:szCs w:val="20"/>
          </w:rPr>
          <w:t>www.tagdersachsen-2015.de</w:t>
        </w:r>
      </w:hyperlink>
      <w:r w:rsidRPr="00616C6B">
        <w:rPr>
          <w:i/>
          <w:sz w:val="20"/>
          <w:szCs w:val="20"/>
        </w:rPr>
        <w:t xml:space="preserve"> – Button „Überblick verschaffen“ – Presse. Die Akkreditierung ermöglicht Ihnen den uneingeschränkten Zugang zum „Tag der Sachsen“-Pressebüro im Festgebiet. </w:t>
      </w:r>
      <w:proofErr w:type="spellStart"/>
      <w:r w:rsidRPr="00616C6B">
        <w:rPr>
          <w:i/>
          <w:sz w:val="20"/>
          <w:szCs w:val="20"/>
        </w:rPr>
        <w:t>Desweiteren</w:t>
      </w:r>
      <w:proofErr w:type="spellEnd"/>
      <w:r w:rsidRPr="00616C6B">
        <w:rPr>
          <w:i/>
          <w:sz w:val="20"/>
          <w:szCs w:val="20"/>
        </w:rPr>
        <w:t xml:space="preserve"> werden Sie in den offiziellen Medienverteiler der Stadtverwaltung Wurzen aufgenommen und erhalten damit alle interessanten Informationen rund um den 24. „Tag der Sachsen“ in Wurzen.</w:t>
      </w:r>
    </w:p>
    <w:p w:rsidR="00B36B58" w:rsidRPr="00616C6B" w:rsidRDefault="00B36B58" w:rsidP="0046453D">
      <w:pPr>
        <w:spacing w:after="0"/>
        <w:rPr>
          <w:szCs w:val="20"/>
        </w:rPr>
      </w:pPr>
      <w:r w:rsidRPr="00616C6B">
        <w:rPr>
          <w:b/>
          <w:szCs w:val="20"/>
          <w:u w:val="single"/>
        </w:rPr>
        <w:t>Notwendige Angaben</w:t>
      </w:r>
      <w:r w:rsidRPr="00616C6B">
        <w:rPr>
          <w:szCs w:val="20"/>
        </w:rPr>
        <w:t xml:space="preserve"> (bitte in Druckbuchstaben)</w:t>
      </w:r>
    </w:p>
    <w:p w:rsidR="00B36B58" w:rsidRPr="00616C6B" w:rsidRDefault="00B36B58">
      <w:pPr>
        <w:rPr>
          <w:szCs w:val="20"/>
        </w:rPr>
      </w:pPr>
      <w:r w:rsidRPr="00616C6B">
        <w:rPr>
          <w:szCs w:val="20"/>
        </w:rPr>
        <w:t>Name/Vorname :                                                ____________________________________________</w:t>
      </w:r>
    </w:p>
    <w:p w:rsidR="00B36B58" w:rsidRPr="00616C6B" w:rsidRDefault="00B36B58" w:rsidP="00B36B58">
      <w:pPr>
        <w:spacing w:line="240" w:lineRule="auto"/>
        <w:rPr>
          <w:szCs w:val="20"/>
        </w:rPr>
      </w:pPr>
      <w:r w:rsidRPr="00616C6B">
        <w:rPr>
          <w:szCs w:val="20"/>
        </w:rPr>
        <w:t>Redaktion bzw. Rundfunk-/Fernsehanstalt:</w:t>
      </w:r>
      <w:r w:rsidR="00BA25D8" w:rsidRPr="00616C6B">
        <w:rPr>
          <w:szCs w:val="20"/>
        </w:rPr>
        <w:t xml:space="preserve">  ____________________________________________</w:t>
      </w:r>
    </w:p>
    <w:p w:rsidR="00B36B58" w:rsidRPr="00616C6B" w:rsidRDefault="00B36B58" w:rsidP="00B36B58">
      <w:pPr>
        <w:spacing w:line="240" w:lineRule="auto"/>
        <w:rPr>
          <w:szCs w:val="20"/>
        </w:rPr>
      </w:pPr>
      <w:r w:rsidRPr="00616C6B">
        <w:rPr>
          <w:szCs w:val="20"/>
        </w:rPr>
        <w:t>Funktion:</w:t>
      </w:r>
      <w:r w:rsidR="00BA25D8" w:rsidRPr="00616C6B">
        <w:rPr>
          <w:szCs w:val="20"/>
        </w:rPr>
        <w:t xml:space="preserve">                                                             _____________________________________________</w:t>
      </w:r>
    </w:p>
    <w:p w:rsidR="00B36B58" w:rsidRPr="00616C6B" w:rsidRDefault="00B36B58" w:rsidP="00B36B58">
      <w:pPr>
        <w:spacing w:line="240" w:lineRule="auto"/>
        <w:rPr>
          <w:szCs w:val="20"/>
        </w:rPr>
      </w:pPr>
      <w:r w:rsidRPr="00616C6B">
        <w:rPr>
          <w:szCs w:val="20"/>
        </w:rPr>
        <w:t>Büroanschrift:</w:t>
      </w:r>
      <w:r w:rsidR="00BA25D8" w:rsidRPr="00616C6B">
        <w:rPr>
          <w:szCs w:val="20"/>
        </w:rPr>
        <w:t xml:space="preserve">                                                    _____________________________________________</w:t>
      </w:r>
    </w:p>
    <w:p w:rsidR="00B36B58" w:rsidRPr="00616C6B" w:rsidRDefault="00B36B58" w:rsidP="00B36B58">
      <w:pPr>
        <w:spacing w:line="240" w:lineRule="auto"/>
        <w:rPr>
          <w:szCs w:val="20"/>
        </w:rPr>
      </w:pPr>
      <w:r w:rsidRPr="00616C6B">
        <w:rPr>
          <w:szCs w:val="20"/>
        </w:rPr>
        <w:t>PLZ/Ort:</w:t>
      </w:r>
      <w:r w:rsidR="00BA25D8" w:rsidRPr="00616C6B">
        <w:rPr>
          <w:szCs w:val="20"/>
        </w:rPr>
        <w:t xml:space="preserve">                                                              _____________________________________________</w:t>
      </w:r>
    </w:p>
    <w:p w:rsidR="00B36B58" w:rsidRPr="00616C6B" w:rsidRDefault="00B36B58" w:rsidP="00B36B58">
      <w:pPr>
        <w:spacing w:line="240" w:lineRule="auto"/>
        <w:rPr>
          <w:szCs w:val="20"/>
        </w:rPr>
      </w:pPr>
      <w:r w:rsidRPr="00616C6B">
        <w:rPr>
          <w:szCs w:val="20"/>
        </w:rPr>
        <w:t>E-Mail:</w:t>
      </w:r>
      <w:r w:rsidR="00BA25D8" w:rsidRPr="00616C6B">
        <w:rPr>
          <w:szCs w:val="20"/>
        </w:rPr>
        <w:t xml:space="preserve">                                                               ______________________________________________</w:t>
      </w:r>
    </w:p>
    <w:p w:rsidR="00B36B58" w:rsidRDefault="00B36B58" w:rsidP="00B36B58">
      <w:pPr>
        <w:spacing w:line="240" w:lineRule="auto"/>
      </w:pPr>
      <w:r w:rsidRPr="00616C6B">
        <w:rPr>
          <w:szCs w:val="20"/>
        </w:rPr>
        <w:t>Telefon für Rückfragen</w:t>
      </w:r>
      <w:r w:rsidR="00BA25D8" w:rsidRPr="00616C6B">
        <w:rPr>
          <w:szCs w:val="20"/>
        </w:rPr>
        <w:t>:</w:t>
      </w:r>
      <w:r w:rsidR="00BA25D8" w:rsidRPr="00616C6B">
        <w:rPr>
          <w:sz w:val="24"/>
        </w:rPr>
        <w:t xml:space="preserve">                                 </w:t>
      </w:r>
      <w:r w:rsidR="00BA25D8">
        <w:t>______________________________________________</w:t>
      </w:r>
    </w:p>
    <w:p w:rsidR="00BA25D8" w:rsidRDefault="00BA25D8" w:rsidP="00B36B58">
      <w:pPr>
        <w:spacing w:line="240" w:lineRule="auto"/>
      </w:pPr>
    </w:p>
    <w:p w:rsidR="00BA25D8" w:rsidRDefault="00BA25D8" w:rsidP="00B40A54">
      <w:pPr>
        <w:spacing w:after="0" w:line="240" w:lineRule="auto"/>
      </w:pPr>
      <w:r>
        <w:t xml:space="preserve">Zur Berichterstattung über den 24. „Tag der Sachsen“ 2015 in Wurzen </w:t>
      </w:r>
    </w:p>
    <w:p w:rsidR="00BA25D8" w:rsidRPr="00B40A54" w:rsidRDefault="00BA25D8" w:rsidP="00B36B58">
      <w:pPr>
        <w:spacing w:line="240" w:lineRule="auto"/>
        <w:rPr>
          <w:sz w:val="18"/>
          <w:szCs w:val="18"/>
        </w:rPr>
      </w:pPr>
      <w:r w:rsidRPr="00B40A54">
        <w:rPr>
          <w:sz w:val="18"/>
          <w:szCs w:val="18"/>
        </w:rPr>
        <w:t>(Bitte ankreuzen – Mehrfachnennung möglich)</w:t>
      </w:r>
    </w:p>
    <w:p w:rsidR="00BA25D8" w:rsidRDefault="00BA25D8" w:rsidP="00BA25D8">
      <w:pPr>
        <w:spacing w:line="240" w:lineRule="auto"/>
      </w:pPr>
      <w:r>
        <w:t xml:space="preserve">   </w:t>
      </w:r>
      <w:proofErr w:type="gramStart"/>
      <w:r>
        <w:t>□  beantrage</w:t>
      </w:r>
      <w:proofErr w:type="gramEnd"/>
      <w:r>
        <w:t xml:space="preserve"> ich eine </w:t>
      </w:r>
      <w:r w:rsidRPr="00BA25D8">
        <w:rPr>
          <w:b/>
        </w:rPr>
        <w:t>Einfahrtsgenehmigung und einen Sonderparkplatz</w:t>
      </w:r>
      <w:r>
        <w:t xml:space="preserve"> für</w:t>
      </w:r>
    </w:p>
    <w:p w:rsidR="00BA25D8" w:rsidRDefault="00BA25D8" w:rsidP="00BA25D8">
      <w:pPr>
        <w:spacing w:line="240" w:lineRule="auto"/>
        <w:rPr>
          <w:noProof/>
          <w:lang w:eastAsia="de-DE"/>
        </w:rPr>
      </w:pPr>
      <w:r>
        <w:t xml:space="preserve">         □ </w:t>
      </w:r>
      <w:r w:rsidRPr="00BA25D8">
        <w:rPr>
          <w:b/>
          <w:noProof/>
          <w:lang w:eastAsia="de-DE"/>
        </w:rPr>
        <w:t>Freitag,</w:t>
      </w:r>
      <w:r>
        <w:rPr>
          <w:noProof/>
          <w:lang w:eastAsia="de-DE"/>
        </w:rPr>
        <w:t xml:space="preserve">       4. September 2015,     ab 14 Uhr – 24 Uhr</w:t>
      </w:r>
    </w:p>
    <w:p w:rsidR="00BA25D8" w:rsidRDefault="00BA25D8" w:rsidP="00BA25D8">
      <w:pPr>
        <w:spacing w:line="240" w:lineRule="auto"/>
        <w:rPr>
          <w:noProof/>
          <w:lang w:eastAsia="de-DE"/>
        </w:rPr>
      </w:pPr>
      <w:r>
        <w:rPr>
          <w:noProof/>
          <w:lang w:eastAsia="de-DE"/>
        </w:rPr>
        <w:t xml:space="preserve">         □ </w:t>
      </w:r>
      <w:r w:rsidRPr="008E79E1">
        <w:rPr>
          <w:b/>
          <w:noProof/>
          <w:lang w:eastAsia="de-DE"/>
        </w:rPr>
        <w:t>Sonnabend</w:t>
      </w:r>
      <w:r>
        <w:rPr>
          <w:noProof/>
          <w:lang w:eastAsia="de-DE"/>
        </w:rPr>
        <w:t>, 5. September 2015, ab 9.30 Uhr – 24 Uhr</w:t>
      </w:r>
    </w:p>
    <w:p w:rsidR="00BA25D8" w:rsidRDefault="00BA25D8" w:rsidP="00BA25D8">
      <w:pPr>
        <w:spacing w:line="240" w:lineRule="auto"/>
        <w:rPr>
          <w:noProof/>
          <w:lang w:eastAsia="de-DE"/>
        </w:rPr>
      </w:pPr>
      <w:r>
        <w:rPr>
          <w:noProof/>
          <w:lang w:eastAsia="de-DE"/>
        </w:rPr>
        <w:t xml:space="preserve">         □ </w:t>
      </w:r>
      <w:r w:rsidRPr="008E79E1">
        <w:rPr>
          <w:b/>
          <w:noProof/>
          <w:lang w:eastAsia="de-DE"/>
        </w:rPr>
        <w:t>Sonntag,</w:t>
      </w:r>
      <w:r>
        <w:rPr>
          <w:noProof/>
          <w:lang w:eastAsia="de-DE"/>
        </w:rPr>
        <w:t xml:space="preserve">      6. September 2015, ab 9.30 Uhr – 24 Uhr </w:t>
      </w:r>
    </w:p>
    <w:p w:rsidR="008E79E1" w:rsidRDefault="008E79E1" w:rsidP="00BA25D8">
      <w:pPr>
        <w:spacing w:line="240" w:lineRule="auto"/>
        <w:rPr>
          <w:noProof/>
          <w:lang w:eastAsia="de-DE"/>
        </w:rPr>
      </w:pPr>
    </w:p>
    <w:p w:rsidR="008E79E1" w:rsidRDefault="008E79E1" w:rsidP="00BA25D8">
      <w:pPr>
        <w:spacing w:line="240" w:lineRule="auto"/>
        <w:rPr>
          <w:noProof/>
          <w:lang w:eastAsia="de-DE"/>
        </w:rPr>
      </w:pPr>
      <w:r>
        <w:rPr>
          <w:noProof/>
          <w:lang w:eastAsia="de-DE"/>
        </w:rPr>
        <w:t>Amtliches Kennzeichen Kfz:  ______________________________________________________</w:t>
      </w:r>
    </w:p>
    <w:p w:rsidR="008E79E1" w:rsidRPr="0046453D" w:rsidRDefault="0046453D" w:rsidP="0046453D">
      <w:pPr>
        <w:spacing w:line="240" w:lineRule="auto"/>
        <w:rPr>
          <w:noProof/>
          <w:sz w:val="18"/>
          <w:szCs w:val="18"/>
          <w:lang w:eastAsia="de-DE"/>
        </w:rPr>
      </w:pPr>
      <w:r>
        <w:rPr>
          <w:noProof/>
          <w:sz w:val="18"/>
          <w:szCs w:val="18"/>
          <w:lang w:eastAsia="de-DE"/>
        </w:rPr>
        <w:t>*</w:t>
      </w:r>
      <w:r w:rsidR="008E79E1" w:rsidRPr="0046453D">
        <w:rPr>
          <w:noProof/>
          <w:sz w:val="18"/>
          <w:szCs w:val="18"/>
          <w:lang w:eastAsia="de-DE"/>
        </w:rPr>
        <w:t>Aufgrund der äußerst begrenzten Parkmöglichkeiten innerhalb des Festgebietes bitten wir Sie, zur Prüfung Ihres Antrages, diesem eine Kopie Ihres aktuellen Presseausweises oder eine Bestätigung der Redaktionsleitung beizufügen. Vielen Dank für Ihre Unterstützung.</w:t>
      </w:r>
    </w:p>
    <w:p w:rsidR="008E79E1" w:rsidRPr="00B40A54" w:rsidRDefault="008E79E1" w:rsidP="0046453D">
      <w:pPr>
        <w:spacing w:after="0" w:line="240" w:lineRule="auto"/>
        <w:rPr>
          <w:b/>
          <w:noProof/>
          <w:u w:val="single"/>
          <w:lang w:eastAsia="de-DE"/>
        </w:rPr>
      </w:pPr>
      <w:r w:rsidRPr="00B40A54">
        <w:rPr>
          <w:b/>
          <w:noProof/>
          <w:u w:val="single"/>
          <w:lang w:eastAsia="de-DE"/>
        </w:rPr>
        <w:t>Datenschutzbestimmungen</w:t>
      </w:r>
    </w:p>
    <w:p w:rsidR="008E79E1" w:rsidRPr="0046453D" w:rsidRDefault="0046453D" w:rsidP="00BA25D8">
      <w:pPr>
        <w:spacing w:line="240" w:lineRule="auto"/>
        <w:rPr>
          <w:noProof/>
          <w:sz w:val="20"/>
          <w:szCs w:val="20"/>
          <w:lang w:eastAsia="de-DE"/>
        </w:rPr>
      </w:pPr>
      <w:r w:rsidRPr="0046453D">
        <w:rPr>
          <w:noProof/>
          <w:sz w:val="20"/>
          <w:szCs w:val="20"/>
          <w:lang w:eastAsia="de-DE"/>
        </w:rPr>
        <w:t>Zur B</w:t>
      </w:r>
      <w:r w:rsidR="008E79E1" w:rsidRPr="0046453D">
        <w:rPr>
          <w:noProof/>
          <w:sz w:val="20"/>
          <w:szCs w:val="20"/>
          <w:lang w:eastAsia="de-DE"/>
        </w:rPr>
        <w:t>earbeitung des Antrages und zur Erteilung der Einfahrts</w:t>
      </w:r>
      <w:r w:rsidRPr="0046453D">
        <w:rPr>
          <w:noProof/>
          <w:sz w:val="20"/>
          <w:szCs w:val="20"/>
          <w:lang w:eastAsia="de-DE"/>
        </w:rPr>
        <w:t>genehmigung ist es erforderlich, die oben auf</w:t>
      </w:r>
      <w:r w:rsidR="008E79E1" w:rsidRPr="0046453D">
        <w:rPr>
          <w:noProof/>
          <w:sz w:val="20"/>
          <w:szCs w:val="20"/>
          <w:lang w:eastAsia="de-DE"/>
        </w:rPr>
        <w:t>g</w:t>
      </w:r>
      <w:r w:rsidRPr="0046453D">
        <w:rPr>
          <w:noProof/>
          <w:sz w:val="20"/>
          <w:szCs w:val="20"/>
          <w:lang w:eastAsia="de-DE"/>
        </w:rPr>
        <w:t>e</w:t>
      </w:r>
      <w:r w:rsidR="008E79E1" w:rsidRPr="0046453D">
        <w:rPr>
          <w:noProof/>
          <w:sz w:val="20"/>
          <w:szCs w:val="20"/>
          <w:lang w:eastAsia="de-DE"/>
        </w:rPr>
        <w:t>führten pe</w:t>
      </w:r>
      <w:r w:rsidRPr="0046453D">
        <w:rPr>
          <w:noProof/>
          <w:sz w:val="20"/>
          <w:szCs w:val="20"/>
          <w:lang w:eastAsia="de-DE"/>
        </w:rPr>
        <w:t>rsonenbezogenen Daten zu erheben.</w:t>
      </w:r>
      <w:r w:rsidR="008E79E1" w:rsidRPr="0046453D">
        <w:rPr>
          <w:noProof/>
          <w:sz w:val="20"/>
          <w:szCs w:val="20"/>
          <w:lang w:eastAsia="de-DE"/>
        </w:rPr>
        <w:t xml:space="preserve"> Diese Daten werden nur für die Ausfertigung der Einfahrtsgenehmigung verwendet. Sie werden in keinem datenverarbeitenden Programm gespeichert. Die Verarbeitung der Daten erfolgt nach</w:t>
      </w:r>
      <w:r w:rsidRPr="0046453D">
        <w:rPr>
          <w:noProof/>
          <w:sz w:val="20"/>
          <w:szCs w:val="20"/>
          <w:lang w:eastAsia="de-DE"/>
        </w:rPr>
        <w:t xml:space="preserve"> den B</w:t>
      </w:r>
      <w:r w:rsidR="008E79E1" w:rsidRPr="0046453D">
        <w:rPr>
          <w:noProof/>
          <w:sz w:val="20"/>
          <w:szCs w:val="20"/>
          <w:lang w:eastAsia="de-DE"/>
        </w:rPr>
        <w:t>estimmungen des Sächsischen Datenschutzgesetzes. Nach Beendigung des „Tages der Sachsen“ werden die erhobenen Daten vernichtet. Mit Ihrer Unterschrift stimmen Sie der Datenerhebung zu.</w:t>
      </w:r>
    </w:p>
    <w:p w:rsidR="008E79E1" w:rsidRDefault="008E79E1" w:rsidP="00BA25D8">
      <w:pPr>
        <w:spacing w:line="240" w:lineRule="auto"/>
        <w:rPr>
          <w:noProof/>
          <w:lang w:eastAsia="de-DE"/>
        </w:rPr>
      </w:pPr>
    </w:p>
    <w:p w:rsidR="008E79E1" w:rsidRDefault="008E79E1" w:rsidP="00BA25D8">
      <w:pPr>
        <w:spacing w:line="240" w:lineRule="auto"/>
        <w:rPr>
          <w:noProof/>
          <w:lang w:eastAsia="de-DE"/>
        </w:rPr>
      </w:pPr>
      <w:r>
        <w:rPr>
          <w:noProof/>
          <w:lang w:eastAsia="de-DE"/>
        </w:rPr>
        <w:t>Ort/Datum____________________                           Unterschrift  ____________________________</w:t>
      </w:r>
    </w:p>
    <w:p w:rsidR="008E79E1" w:rsidRDefault="008E79E1" w:rsidP="00BA25D8">
      <w:pPr>
        <w:spacing w:line="240" w:lineRule="auto"/>
        <w:rPr>
          <w:noProof/>
          <w:lang w:eastAsia="de-DE"/>
        </w:rPr>
      </w:pPr>
    </w:p>
    <w:p w:rsidR="008E79E1" w:rsidRDefault="008E79E1" w:rsidP="00616C6B">
      <w:pPr>
        <w:spacing w:after="0" w:line="240" w:lineRule="auto"/>
        <w:rPr>
          <w:noProof/>
          <w:lang w:eastAsia="de-DE"/>
        </w:rPr>
      </w:pPr>
      <w:r>
        <w:rPr>
          <w:noProof/>
          <w:lang w:eastAsia="de-DE"/>
        </w:rPr>
        <w:t>Die Einfahrtgenehmigungen werden Ihnen nach Prüfung und Verfügbarkeit zugestellt.</w:t>
      </w:r>
    </w:p>
    <w:p w:rsidR="008E79E1" w:rsidRDefault="008E79E1" w:rsidP="00BA25D8">
      <w:pPr>
        <w:spacing w:line="240" w:lineRule="auto"/>
        <w:rPr>
          <w:noProof/>
          <w:lang w:eastAsia="de-DE"/>
        </w:rPr>
      </w:pPr>
      <w:r>
        <w:rPr>
          <w:noProof/>
          <w:lang w:eastAsia="de-DE"/>
        </w:rPr>
        <w:t xml:space="preserve">Senden Sie bitte Ihren ausgefüllten und unterschriebenen Antrag samt Anlage </w:t>
      </w:r>
      <w:r w:rsidRPr="00616C6B">
        <w:rPr>
          <w:b/>
          <w:noProof/>
          <w:lang w:eastAsia="de-DE"/>
        </w:rPr>
        <w:t>bis zum 25. Juli</w:t>
      </w:r>
      <w:r w:rsidR="00616C6B">
        <w:rPr>
          <w:noProof/>
          <w:lang w:eastAsia="de-DE"/>
        </w:rPr>
        <w:t xml:space="preserve"> e</w:t>
      </w:r>
      <w:r>
        <w:rPr>
          <w:noProof/>
          <w:lang w:eastAsia="de-DE"/>
        </w:rPr>
        <w:t>ntweder:</w:t>
      </w:r>
    </w:p>
    <w:p w:rsidR="00616C6B" w:rsidRDefault="008E79E1" w:rsidP="00616C6B">
      <w:pPr>
        <w:pStyle w:val="Listenabsatz"/>
        <w:numPr>
          <w:ilvl w:val="0"/>
          <w:numId w:val="3"/>
        </w:numPr>
        <w:spacing w:line="240" w:lineRule="auto"/>
        <w:rPr>
          <w:noProof/>
          <w:lang w:eastAsia="de-DE"/>
        </w:rPr>
      </w:pPr>
      <w:bookmarkStart w:id="0" w:name="_GoBack"/>
      <w:bookmarkEnd w:id="0"/>
      <w:r>
        <w:rPr>
          <w:noProof/>
          <w:lang w:eastAsia="de-DE"/>
        </w:rPr>
        <w:t>per Fax an 03425 85 31 804</w:t>
      </w:r>
    </w:p>
    <w:p w:rsidR="008E79E1" w:rsidRDefault="008E79E1" w:rsidP="00616C6B">
      <w:pPr>
        <w:pStyle w:val="Listenabsatz"/>
        <w:numPr>
          <w:ilvl w:val="0"/>
          <w:numId w:val="3"/>
        </w:numPr>
        <w:spacing w:line="240" w:lineRule="auto"/>
        <w:rPr>
          <w:noProof/>
          <w:lang w:eastAsia="de-DE"/>
        </w:rPr>
      </w:pPr>
      <w:r>
        <w:rPr>
          <w:noProof/>
          <w:lang w:eastAsia="de-DE"/>
        </w:rPr>
        <w:t xml:space="preserve">oder per email an </w:t>
      </w:r>
      <w:hyperlink r:id="rId7" w:history="1">
        <w:r w:rsidR="0046453D" w:rsidRPr="00E5495A">
          <w:rPr>
            <w:rStyle w:val="Hyperlink"/>
            <w:noProof/>
            <w:lang w:eastAsia="de-DE"/>
          </w:rPr>
          <w:t>tagdersachsen@wurzen.de</w:t>
        </w:r>
      </w:hyperlink>
      <w:r w:rsidR="0046453D">
        <w:rPr>
          <w:noProof/>
          <w:lang w:eastAsia="de-DE"/>
        </w:rPr>
        <w:t xml:space="preserve"> Kennwort: Presse</w:t>
      </w:r>
    </w:p>
    <w:p w:rsidR="0046453D" w:rsidRPr="00616C6B" w:rsidRDefault="0046453D" w:rsidP="00616C6B">
      <w:pPr>
        <w:spacing w:after="0" w:line="240" w:lineRule="auto"/>
        <w:rPr>
          <w:b/>
          <w:noProof/>
          <w:u w:val="single"/>
          <w:lang w:eastAsia="de-DE"/>
        </w:rPr>
      </w:pPr>
      <w:r w:rsidRPr="00616C6B">
        <w:rPr>
          <w:b/>
          <w:noProof/>
          <w:u w:val="single"/>
          <w:lang w:eastAsia="de-DE"/>
        </w:rPr>
        <w:t>Medienkontakt</w:t>
      </w:r>
    </w:p>
    <w:p w:rsidR="0046453D" w:rsidRDefault="0046453D" w:rsidP="00616C6B">
      <w:pPr>
        <w:spacing w:after="0" w:line="240" w:lineRule="auto"/>
        <w:rPr>
          <w:noProof/>
          <w:lang w:eastAsia="de-DE"/>
        </w:rPr>
      </w:pPr>
      <w:r>
        <w:rPr>
          <w:noProof/>
          <w:lang w:eastAsia="de-DE"/>
        </w:rPr>
        <w:t>Cornelia Hanspach, Pressestelle Stadtverwaltung Wurzen</w:t>
      </w:r>
    </w:p>
    <w:p w:rsidR="0046453D" w:rsidRDefault="0046453D" w:rsidP="00616C6B">
      <w:pPr>
        <w:spacing w:after="0" w:line="240" w:lineRule="auto"/>
        <w:rPr>
          <w:noProof/>
          <w:lang w:eastAsia="de-DE"/>
        </w:rPr>
      </w:pPr>
      <w:r>
        <w:rPr>
          <w:noProof/>
          <w:lang w:eastAsia="de-DE"/>
        </w:rPr>
        <w:t>Tel: 03425 / 83 31 805</w:t>
      </w:r>
      <w:r w:rsidR="00616C6B">
        <w:rPr>
          <w:noProof/>
          <w:lang w:eastAsia="de-DE"/>
        </w:rPr>
        <w:t xml:space="preserve">  </w:t>
      </w:r>
      <w:r>
        <w:rPr>
          <w:noProof/>
          <w:lang w:eastAsia="de-DE"/>
        </w:rPr>
        <w:t>Email: c.hanspach@wurzen.de</w:t>
      </w:r>
    </w:p>
    <w:p w:rsidR="00BA25D8" w:rsidRDefault="00BA25D8" w:rsidP="00BA25D8">
      <w:pPr>
        <w:spacing w:line="240" w:lineRule="auto"/>
      </w:pPr>
      <w:r>
        <w:t xml:space="preserve">   </w:t>
      </w:r>
    </w:p>
    <w:sectPr w:rsidR="00BA25D8" w:rsidSect="00616C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B2A"/>
    <w:multiLevelType w:val="hybridMultilevel"/>
    <w:tmpl w:val="AEEE710A"/>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 w15:restartNumberingAfterBreak="0">
    <w:nsid w:val="227F2722"/>
    <w:multiLevelType w:val="hybridMultilevel"/>
    <w:tmpl w:val="83BE9432"/>
    <w:lvl w:ilvl="0" w:tplc="59B4B1FC">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3E09EE"/>
    <w:multiLevelType w:val="hybridMultilevel"/>
    <w:tmpl w:val="356CD330"/>
    <w:lvl w:ilvl="0" w:tplc="04070001">
      <w:start w:val="1"/>
      <w:numFmt w:val="bullet"/>
      <w:lvlText w:val=""/>
      <w:lvlJc w:val="left"/>
      <w:pPr>
        <w:ind w:left="720" w:hanging="360"/>
      </w:pPr>
      <w:rPr>
        <w:rFonts w:ascii="Symbol" w:hAnsi="Symbol" w:hint="default"/>
      </w:rPr>
    </w:lvl>
    <w:lvl w:ilvl="1" w:tplc="8F2AD69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0D"/>
    <w:rsid w:val="0046453D"/>
    <w:rsid w:val="004A510D"/>
    <w:rsid w:val="00616C6B"/>
    <w:rsid w:val="008E79E1"/>
    <w:rsid w:val="009E3AF6"/>
    <w:rsid w:val="00B36B58"/>
    <w:rsid w:val="00B40A54"/>
    <w:rsid w:val="00BA25D8"/>
    <w:rsid w:val="00D83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1D77E-7BBF-45A9-9C24-FA3252D0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510D"/>
    <w:rPr>
      <w:color w:val="0563C1" w:themeColor="hyperlink"/>
      <w:u w:val="single"/>
    </w:rPr>
  </w:style>
  <w:style w:type="paragraph" w:styleId="Listenabsatz">
    <w:name w:val="List Paragraph"/>
    <w:basedOn w:val="Standard"/>
    <w:uiPriority w:val="34"/>
    <w:qFormat/>
    <w:rsid w:val="00BA2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gdersachsen@wurz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gdersachsen-2015.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Hanspach</dc:creator>
  <cp:keywords/>
  <dc:description/>
  <cp:lastModifiedBy>Hanspach</cp:lastModifiedBy>
  <cp:revision>2</cp:revision>
  <dcterms:created xsi:type="dcterms:W3CDTF">2015-06-16T06:41:00Z</dcterms:created>
  <dcterms:modified xsi:type="dcterms:W3CDTF">2015-06-16T06:41:00Z</dcterms:modified>
</cp:coreProperties>
</file>